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0E69CE">
        <w:rPr>
          <w:rFonts w:cs="Arial"/>
          <w:b/>
          <w:sz w:val="18"/>
          <w:szCs w:val="18"/>
          <w:lang w:val="en-ZA"/>
        </w:rPr>
        <w:t>29</w:t>
      </w:r>
      <w:bookmarkStart w:id="0" w:name="_GoBack"/>
      <w:bookmarkEnd w:id="0"/>
      <w:r>
        <w:rPr>
          <w:rFonts w:cs="Arial"/>
          <w:b/>
          <w:sz w:val="18"/>
          <w:szCs w:val="18"/>
          <w:lang w:val="en-ZA"/>
        </w:rPr>
        <w:t xml:space="preserve"> July 2013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INVESTEC BANK </w:t>
      </w:r>
      <w:r w:rsidR="006F2427">
        <w:rPr>
          <w:rFonts w:cs="Arial"/>
          <w:b/>
          <w:i/>
          <w:sz w:val="18"/>
          <w:szCs w:val="18"/>
          <w:lang w:val="en-ZA"/>
        </w:rPr>
        <w:t>LIMITED</w:t>
      </w:r>
      <w:r w:rsidR="006F2427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IVC022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INVESTEC BANK LIMITED</w:t>
      </w:r>
      <w:r w:rsidR="005005D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29 July 2013</w:t>
      </w:r>
      <w:r w:rsidR="00CA22C4">
        <w:rPr>
          <w:rFonts w:cs="Arial"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 w:rsidR="00CA22C4"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 w:rsidR="006F2427">
        <w:rPr>
          <w:rFonts w:cs="Arial"/>
          <w:b/>
          <w:sz w:val="18"/>
          <w:szCs w:val="18"/>
          <w:lang w:val="en-ZA"/>
        </w:rPr>
        <w:t>Credit-Linked Note Programme dated 10 May 2010.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 w:rsidR="006F2427">
        <w:rPr>
          <w:rFonts w:cs="Arial"/>
          <w:b/>
          <w:sz w:val="18"/>
          <w:szCs w:val="18"/>
          <w:lang w:val="en-ZA"/>
        </w:rPr>
        <w:tab/>
      </w:r>
      <w:r w:rsidR="006F2427">
        <w:rPr>
          <w:rFonts w:cs="Arial"/>
          <w:b/>
          <w:sz w:val="18"/>
          <w:szCs w:val="18"/>
          <w:lang w:val="en-ZA"/>
        </w:rPr>
        <w:tab/>
        <w:t xml:space="preserve">          </w:t>
      </w:r>
      <w:r>
        <w:rPr>
          <w:rFonts w:cs="Arial"/>
          <w:b/>
          <w:sz w:val="18"/>
          <w:szCs w:val="18"/>
          <w:lang w:val="en-ZA"/>
        </w:rPr>
        <w:t>CREDIT-LINKED FLOATING RATE NOTE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10,000,000,000.00</w:t>
      </w:r>
    </w:p>
    <w:p w:rsidR="007F4679" w:rsidRPr="007A14BD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6F2427" w:rsidRPr="006F2427">
        <w:rPr>
          <w:rFonts w:cs="Arial"/>
          <w:sz w:val="18"/>
          <w:szCs w:val="18"/>
          <w:lang w:val="en-ZA"/>
        </w:rPr>
        <w:t>R   3,189,435,000.00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IVC022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300,000,000.00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6F2427">
        <w:rPr>
          <w:rFonts w:cs="Arial"/>
          <w:sz w:val="18"/>
          <w:szCs w:val="18"/>
          <w:lang w:val="en-ZA"/>
        </w:rPr>
        <w:t>100%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0E69CE">
        <w:rPr>
          <w:rFonts w:cs="Arial"/>
          <w:sz w:val="18"/>
          <w:szCs w:val="18"/>
          <w:lang w:val="en-ZA"/>
        </w:rPr>
        <w:t>6.7</w:t>
      </w:r>
      <w:r>
        <w:rPr>
          <w:rFonts w:cs="Arial"/>
          <w:sz w:val="18"/>
          <w:szCs w:val="18"/>
          <w:lang w:val="en-ZA"/>
        </w:rPr>
        <w:t>% (</w:t>
      </w:r>
      <w:r w:rsidR="00957126">
        <w:rPr>
          <w:rFonts w:cs="Arial"/>
          <w:sz w:val="18"/>
          <w:szCs w:val="18"/>
          <w:lang w:val="en-ZA"/>
        </w:rPr>
        <w:t xml:space="preserve">3 Month JIBAR as </w:t>
      </w:r>
      <w:r w:rsidR="006F2427">
        <w:rPr>
          <w:rFonts w:cs="Arial"/>
          <w:sz w:val="18"/>
          <w:szCs w:val="18"/>
          <w:lang w:val="en-ZA"/>
        </w:rPr>
        <w:t xml:space="preserve">29 July 2013 at of </w:t>
      </w:r>
      <w:r w:rsidR="000E69CE">
        <w:rPr>
          <w:rFonts w:cs="Arial"/>
          <w:sz w:val="18"/>
          <w:szCs w:val="18"/>
          <w:lang w:val="en-ZA"/>
        </w:rPr>
        <w:t>5.150</w:t>
      </w:r>
      <w:r w:rsidR="00957126">
        <w:rPr>
          <w:rFonts w:cs="Arial"/>
          <w:sz w:val="18"/>
          <w:szCs w:val="18"/>
          <w:lang w:val="en-ZA"/>
        </w:rPr>
        <w:t xml:space="preserve">% </w:t>
      </w:r>
      <w:r>
        <w:rPr>
          <w:rFonts w:cs="Arial"/>
          <w:sz w:val="18"/>
          <w:szCs w:val="18"/>
          <w:lang w:val="en-ZA"/>
        </w:rPr>
        <w:t>plus 155 bps</w:t>
      </w:r>
      <w:r w:rsidR="00957126">
        <w:rPr>
          <w:rFonts w:cs="Arial"/>
          <w:sz w:val="18"/>
          <w:szCs w:val="18"/>
          <w:lang w:val="en-ZA"/>
        </w:rPr>
        <w:t>)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957126">
        <w:rPr>
          <w:rFonts w:cs="Arial"/>
          <w:b/>
          <w:sz w:val="18"/>
          <w:szCs w:val="18"/>
          <w:lang w:val="en-ZA"/>
        </w:rPr>
        <w:t>Indicator</w:t>
      </w:r>
      <w:r w:rsidR="00957126">
        <w:rPr>
          <w:rFonts w:cs="Arial"/>
          <w:b/>
          <w:sz w:val="18"/>
          <w:szCs w:val="18"/>
          <w:lang w:val="en-ZA"/>
        </w:rPr>
        <w:tab/>
      </w:r>
      <w:r w:rsidR="00957126" w:rsidRPr="00957126">
        <w:rPr>
          <w:rFonts w:cs="Arial"/>
          <w:sz w:val="18"/>
          <w:szCs w:val="18"/>
          <w:lang w:val="en-ZA"/>
        </w:rPr>
        <w:t>Floating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29 July 2016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20 January, 20 April, 20 July, 20 October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29 January, 29 April, 29 July, 29 October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6F2427" w:rsidRPr="006F2427">
        <w:rPr>
          <w:rFonts w:cs="Arial"/>
          <w:sz w:val="18"/>
          <w:szCs w:val="18"/>
          <w:lang w:val="en-ZA"/>
        </w:rPr>
        <w:t>by 17</w:t>
      </w:r>
      <w:r w:rsidR="006F2427">
        <w:rPr>
          <w:rFonts w:cs="Arial"/>
          <w:b/>
          <w:sz w:val="18"/>
          <w:szCs w:val="18"/>
          <w:lang w:val="en-ZA"/>
        </w:rPr>
        <w:t>:</w:t>
      </w:r>
      <w:r w:rsidR="006F2427">
        <w:rPr>
          <w:rFonts w:cs="Arial"/>
          <w:sz w:val="18"/>
          <w:szCs w:val="18"/>
          <w:lang w:val="en-ZA"/>
        </w:rPr>
        <w:t xml:space="preserve">00 on </w:t>
      </w:r>
      <w:r>
        <w:rPr>
          <w:rFonts w:cs="Arial"/>
          <w:sz w:val="18"/>
          <w:szCs w:val="18"/>
          <w:lang w:val="en-ZA"/>
        </w:rPr>
        <w:t>19 January, 19 April, 19 July, 19 October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29 July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29 July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29 October 2013</w:t>
      </w:r>
    </w:p>
    <w:p w:rsidR="007F4679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ZAG000107541</w:t>
      </w:r>
    </w:p>
    <w:p w:rsidR="006F2427" w:rsidRPr="0029176C" w:rsidRDefault="006F2427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>
        <w:rPr>
          <w:rFonts w:cs="Arial"/>
          <w:b/>
          <w:sz w:val="18"/>
          <w:szCs w:val="18"/>
          <w:lang w:val="en-ZA"/>
        </w:rPr>
        <w:t>Additional Information</w:t>
      </w:r>
      <w:r>
        <w:rPr>
          <w:rFonts w:cs="Arial"/>
          <w:b/>
          <w:sz w:val="18"/>
          <w:szCs w:val="18"/>
          <w:lang w:val="en-ZA"/>
        </w:rPr>
        <w:tab/>
      </w:r>
      <w:r w:rsidR="00F21E9F" w:rsidRPr="00F21E9F">
        <w:rPr>
          <w:rFonts w:cs="Arial"/>
          <w:sz w:val="18"/>
          <w:szCs w:val="18"/>
          <w:lang w:val="en-ZA"/>
        </w:rPr>
        <w:t>Senior Unsecured Notes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7F4679" w:rsidRPr="007A14BD" w:rsidRDefault="006F2427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>
        <w:rPr>
          <w:rFonts w:cs="Arial"/>
          <w:sz w:val="18"/>
          <w:szCs w:val="18"/>
          <w:lang w:val="en-ZA"/>
        </w:rPr>
        <w:t>Laurence Adams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     Investec Bank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+27 21 416 3351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</w:p>
    <w:p w:rsidR="007F4679" w:rsidRPr="000A2F38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Brendan Povey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Kea Sape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+27 11 5207603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0E69CE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0E69CE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0D3C86">
    <w:pPr>
      <w:rPr>
        <w:rFonts w:cs="Arial"/>
      </w:rPr>
    </w:pPr>
    <w:bookmarkStart w:id="5" w:name="LHS_JSE_Footer"/>
    <w:bookmarkStart w:id="6" w:name="LHS_YieldX_Footer"/>
    <w:r>
      <w:rPr>
        <w:noProof/>
        <w:lang w:val="en-ZA" w:eastAsia="en-ZA"/>
      </w:rPr>
      <w:drawing>
        <wp:inline distT="0" distB="0" distL="0" distR="0">
          <wp:extent cx="6031230" cy="1024171"/>
          <wp:effectExtent l="0" t="0" r="0" b="0"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1024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7D6EAF">
          <w:pPr>
            <w:rPr>
              <w:rFonts w:ascii="Times New Roman" w:eastAsia="Times New Roman" w:hAnsi="Times New Roman" w:cs="Arial"/>
              <w:sz w:val="24"/>
              <w:szCs w:val="24"/>
            </w:rPr>
          </w:pP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676C4D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0E69CE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0E69CE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3C86"/>
    <w:rsid w:val="000D4CC3"/>
    <w:rsid w:val="000E01EF"/>
    <w:rsid w:val="000E5843"/>
    <w:rsid w:val="000E69CE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76C4D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2427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2F04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1C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57126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1E9F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AE2731CF-7256-4D17-893E-6F67E57C6839}"/>
</file>

<file path=customXml/itemProps2.xml><?xml version="1.0" encoding="utf-8"?>
<ds:datastoreItem xmlns:ds="http://schemas.openxmlformats.org/officeDocument/2006/customXml" ds:itemID="{83F6B89E-3E26-461A-92EE-AF801DF199F8}"/>
</file>

<file path=customXml/itemProps3.xml><?xml version="1.0" encoding="utf-8"?>
<ds:datastoreItem xmlns:ds="http://schemas.openxmlformats.org/officeDocument/2006/customXml" ds:itemID="{EC64D232-F569-49C2-B366-781FAFBAA1A9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82</TotalTime>
  <Pages>2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Manager/>
  <Company/>
  <LinksUpToDate>false</LinksUpToDate>
  <CharactersWithSpaces>1462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Listing-IVC022-29Jul2013</dc:title>
  <dc:subject/>
  <dc:creator>Johannesburg Stock Exchange</dc:creator>
  <cp:keywords/>
  <cp:lastModifiedBy>JSEUser</cp:lastModifiedBy>
  <cp:revision>14</cp:revision>
  <cp:lastPrinted>2012-01-03T09:35:00Z</cp:lastPrinted>
  <dcterms:created xsi:type="dcterms:W3CDTF">2012-03-13T10:41:00Z</dcterms:created>
  <dcterms:modified xsi:type="dcterms:W3CDTF">2013-07-29T09:35:00Z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168100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